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397" w:rsidRPr="002A0D3B" w:rsidRDefault="002F17B0">
      <w:pPr>
        <w:rPr>
          <w:rFonts w:ascii="Tahoma" w:hAnsi="Tahoma" w:cs="Tahoma"/>
          <w:sz w:val="24"/>
          <w:szCs w:val="24"/>
        </w:rPr>
      </w:pPr>
      <w:r w:rsidRPr="002A0D3B">
        <w:rPr>
          <w:rFonts w:ascii="Tahoma" w:hAnsi="Tahoma" w:cs="Tahoma"/>
          <w:sz w:val="24"/>
          <w:szCs w:val="24"/>
        </w:rPr>
        <w:t>Liebe Teilnehmer und Teilnehmerinnen</w:t>
      </w:r>
    </w:p>
    <w:p w:rsidR="002F17B0" w:rsidRPr="002A0D3B" w:rsidRDefault="002F17B0">
      <w:pPr>
        <w:rPr>
          <w:rFonts w:ascii="Tahoma" w:hAnsi="Tahoma" w:cs="Tahoma"/>
          <w:sz w:val="24"/>
          <w:szCs w:val="24"/>
        </w:rPr>
      </w:pPr>
      <w:r w:rsidRPr="002A0D3B">
        <w:rPr>
          <w:rFonts w:ascii="Tahoma" w:hAnsi="Tahoma" w:cs="Tahoma"/>
          <w:sz w:val="24"/>
          <w:szCs w:val="24"/>
        </w:rPr>
        <w:t>Leiwe Lüe, de hier metmaket,</w:t>
      </w:r>
    </w:p>
    <w:p w:rsidR="002F17B0" w:rsidRPr="002A0D3B" w:rsidRDefault="002F17B0">
      <w:pPr>
        <w:rPr>
          <w:rFonts w:ascii="Tahoma" w:hAnsi="Tahoma" w:cs="Tahoma"/>
          <w:sz w:val="24"/>
          <w:szCs w:val="24"/>
        </w:rPr>
      </w:pPr>
      <w:r w:rsidRPr="002A0D3B">
        <w:rPr>
          <w:rFonts w:ascii="Tahoma" w:hAnsi="Tahoma" w:cs="Tahoma"/>
          <w:sz w:val="24"/>
          <w:szCs w:val="24"/>
        </w:rPr>
        <w:t>hier kommt die Lektion 4</w:t>
      </w:r>
    </w:p>
    <w:p w:rsidR="002F17B0" w:rsidRPr="002A0D3B" w:rsidRDefault="002F17B0">
      <w:pPr>
        <w:rPr>
          <w:rFonts w:ascii="Tahoma" w:hAnsi="Tahoma" w:cs="Tahoma"/>
          <w:sz w:val="24"/>
          <w:szCs w:val="24"/>
        </w:rPr>
      </w:pPr>
      <w:r w:rsidRPr="002A0D3B">
        <w:rPr>
          <w:rFonts w:ascii="Tahoma" w:hAnsi="Tahoma" w:cs="Tahoma"/>
          <w:sz w:val="24"/>
          <w:szCs w:val="24"/>
        </w:rPr>
        <w:t>Hier kümmpt de 4. Lektion</w:t>
      </w:r>
    </w:p>
    <w:p w:rsidR="002F17B0" w:rsidRPr="002A0D3B" w:rsidRDefault="002F17B0">
      <w:pPr>
        <w:rPr>
          <w:rFonts w:ascii="Tahoma" w:hAnsi="Tahoma" w:cs="Tahoma"/>
          <w:sz w:val="24"/>
          <w:szCs w:val="24"/>
        </w:rPr>
      </w:pPr>
      <w:r w:rsidRPr="002A0D3B">
        <w:rPr>
          <w:rFonts w:ascii="Tahoma" w:hAnsi="Tahoma" w:cs="Tahoma"/>
          <w:sz w:val="24"/>
          <w:szCs w:val="24"/>
        </w:rPr>
        <w:t>Aufgaben / Upgaben:</w:t>
      </w:r>
    </w:p>
    <w:p w:rsidR="002F17B0" w:rsidRPr="002A0D3B" w:rsidRDefault="002F17B0">
      <w:pPr>
        <w:rPr>
          <w:rFonts w:ascii="Tahoma" w:hAnsi="Tahoma" w:cs="Tahoma"/>
          <w:sz w:val="24"/>
          <w:szCs w:val="24"/>
        </w:rPr>
      </w:pPr>
      <w:r w:rsidRPr="002A0D3B">
        <w:rPr>
          <w:rFonts w:ascii="Tahoma" w:hAnsi="Tahoma" w:cs="Tahoma"/>
          <w:sz w:val="24"/>
          <w:szCs w:val="24"/>
        </w:rPr>
        <w:t>1. Lest Euch den hochdeutschen Text der Geschichte „Horchen in den Mai“ durch.</w:t>
      </w:r>
    </w:p>
    <w:p w:rsidR="002F17B0" w:rsidRPr="002A0D3B" w:rsidRDefault="002F17B0">
      <w:pPr>
        <w:rPr>
          <w:rFonts w:ascii="Tahoma" w:hAnsi="Tahoma" w:cs="Tahoma"/>
          <w:sz w:val="24"/>
          <w:szCs w:val="24"/>
        </w:rPr>
      </w:pPr>
      <w:r w:rsidRPr="002A0D3B">
        <w:rPr>
          <w:rFonts w:ascii="Tahoma" w:hAnsi="Tahoma" w:cs="Tahoma"/>
          <w:sz w:val="24"/>
          <w:szCs w:val="24"/>
        </w:rPr>
        <w:t>Liäset Ju dän haugdütsken Text von de Geschichte „Lustert in dän Mai“ dür.</w:t>
      </w:r>
    </w:p>
    <w:p w:rsidR="002F17B0" w:rsidRPr="002A0D3B" w:rsidRDefault="002F17B0">
      <w:pPr>
        <w:rPr>
          <w:rFonts w:ascii="Tahoma" w:hAnsi="Tahoma" w:cs="Tahoma"/>
          <w:sz w:val="24"/>
          <w:szCs w:val="24"/>
        </w:rPr>
      </w:pPr>
      <w:r w:rsidRPr="002A0D3B">
        <w:rPr>
          <w:rFonts w:ascii="Tahoma" w:hAnsi="Tahoma" w:cs="Tahoma"/>
          <w:sz w:val="24"/>
          <w:szCs w:val="24"/>
        </w:rPr>
        <w:t>2. Hört Euch dann die Geschichte in der Audiodatei an.</w:t>
      </w:r>
    </w:p>
    <w:p w:rsidR="002F17B0" w:rsidRPr="002A0D3B" w:rsidRDefault="002F17B0">
      <w:pPr>
        <w:rPr>
          <w:rFonts w:ascii="Tahoma" w:hAnsi="Tahoma" w:cs="Tahoma"/>
          <w:sz w:val="24"/>
          <w:szCs w:val="24"/>
        </w:rPr>
      </w:pPr>
      <w:r w:rsidRPr="002A0D3B">
        <w:rPr>
          <w:rFonts w:ascii="Tahoma" w:hAnsi="Tahoma" w:cs="Tahoma"/>
          <w:sz w:val="24"/>
          <w:szCs w:val="24"/>
        </w:rPr>
        <w:t>Lustert Ju dann de Geschichte in den Tonupnahme an.</w:t>
      </w:r>
    </w:p>
    <w:p w:rsidR="002F17B0" w:rsidRPr="002A0D3B" w:rsidRDefault="002F17B0">
      <w:pPr>
        <w:rPr>
          <w:rFonts w:ascii="Tahoma" w:hAnsi="Tahoma" w:cs="Tahoma"/>
          <w:sz w:val="24"/>
          <w:szCs w:val="24"/>
        </w:rPr>
      </w:pPr>
      <w:r w:rsidRPr="002A0D3B">
        <w:rPr>
          <w:rFonts w:ascii="Tahoma" w:hAnsi="Tahoma" w:cs="Tahoma"/>
          <w:sz w:val="24"/>
          <w:szCs w:val="24"/>
        </w:rPr>
        <w:t xml:space="preserve">3. Lest den Plattdeutschen Text vielleicht einmal still, dann aber laut vor und nehmt den gesprochenen Text </w:t>
      </w:r>
      <w:r w:rsidR="002A0D3B" w:rsidRPr="002A0D3B">
        <w:rPr>
          <w:rFonts w:ascii="Tahoma" w:hAnsi="Tahoma" w:cs="Tahoma"/>
          <w:sz w:val="24"/>
          <w:szCs w:val="24"/>
        </w:rPr>
        <w:t>auf (Recorder vom Smartphon)</w:t>
      </w:r>
    </w:p>
    <w:p w:rsidR="002A0D3B" w:rsidRPr="002A0D3B" w:rsidRDefault="002A0D3B">
      <w:pPr>
        <w:rPr>
          <w:rFonts w:ascii="Tahoma" w:hAnsi="Tahoma" w:cs="Tahoma"/>
          <w:sz w:val="24"/>
          <w:szCs w:val="24"/>
        </w:rPr>
      </w:pPr>
      <w:r w:rsidRPr="002A0D3B">
        <w:rPr>
          <w:rFonts w:ascii="Tahoma" w:hAnsi="Tahoma" w:cs="Tahoma"/>
          <w:sz w:val="24"/>
          <w:szCs w:val="24"/>
        </w:rPr>
        <w:t>Liäset dän Plattdütsken Text stille, dänn oawer auk helle un niëhmt dän spruokenen Text up.</w:t>
      </w:r>
    </w:p>
    <w:p w:rsidR="002A0D3B" w:rsidRPr="002A0D3B" w:rsidRDefault="002A0D3B">
      <w:pPr>
        <w:rPr>
          <w:rFonts w:ascii="Tahoma" w:hAnsi="Tahoma" w:cs="Tahoma"/>
          <w:sz w:val="24"/>
          <w:szCs w:val="24"/>
        </w:rPr>
      </w:pPr>
    </w:p>
    <w:p w:rsidR="002A0D3B" w:rsidRPr="002A0D3B" w:rsidRDefault="002A0D3B">
      <w:pPr>
        <w:rPr>
          <w:rFonts w:ascii="Tahoma" w:hAnsi="Tahoma" w:cs="Tahoma"/>
          <w:sz w:val="24"/>
          <w:szCs w:val="24"/>
        </w:rPr>
      </w:pPr>
      <w:r w:rsidRPr="002A0D3B">
        <w:rPr>
          <w:rFonts w:ascii="Tahoma" w:hAnsi="Tahoma" w:cs="Tahoma"/>
          <w:sz w:val="24"/>
          <w:szCs w:val="24"/>
        </w:rPr>
        <w:t xml:space="preserve">4. Arbeitet die beiden Grammatikübungen 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 xml:space="preserve">und die Übersetzung </w:t>
      </w:r>
      <w:r w:rsidRPr="002A0D3B">
        <w:rPr>
          <w:rFonts w:ascii="Tahoma" w:hAnsi="Tahoma" w:cs="Tahoma"/>
          <w:sz w:val="24"/>
          <w:szCs w:val="24"/>
        </w:rPr>
        <w:t>durch. Ich sende die PowerPoint-Datei jetzt von Lektion um weiter Folien erweitert zu.</w:t>
      </w:r>
    </w:p>
    <w:p w:rsidR="002A0D3B" w:rsidRPr="002A0D3B" w:rsidRDefault="002A0D3B">
      <w:pPr>
        <w:rPr>
          <w:rFonts w:ascii="Tahoma" w:hAnsi="Tahoma" w:cs="Tahoma"/>
          <w:sz w:val="24"/>
          <w:szCs w:val="24"/>
        </w:rPr>
      </w:pPr>
      <w:r w:rsidRPr="002A0D3B">
        <w:rPr>
          <w:rFonts w:ascii="Tahoma" w:hAnsi="Tahoma" w:cs="Tahoma"/>
          <w:sz w:val="24"/>
          <w:szCs w:val="24"/>
        </w:rPr>
        <w:t>Viel Spaß! / Viël Spoaß!</w:t>
      </w:r>
    </w:p>
    <w:sectPr w:rsidR="002A0D3B" w:rsidRPr="002A0D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B0"/>
    <w:rsid w:val="00247397"/>
    <w:rsid w:val="002A0D3B"/>
    <w:rsid w:val="002F17B0"/>
    <w:rsid w:val="0096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AE157-6D55-42DE-A88D-EDB6EE2F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2</cp:revision>
  <dcterms:created xsi:type="dcterms:W3CDTF">2020-06-19T10:26:00Z</dcterms:created>
  <dcterms:modified xsi:type="dcterms:W3CDTF">2021-11-15T18:43:00Z</dcterms:modified>
</cp:coreProperties>
</file>